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0848B" w14:textId="2F55457A" w:rsidR="001642EC" w:rsidRDefault="00781AAF" w:rsidP="001642EC">
      <w:pPr>
        <w:tabs>
          <w:tab w:val="left" w:pos="540"/>
        </w:tabs>
        <w:ind w:left="540" w:hanging="540"/>
        <w:jc w:val="both"/>
        <w:rPr>
          <w:b/>
        </w:rPr>
      </w:pPr>
      <w:r>
        <w:rPr>
          <w:b/>
        </w:rPr>
        <w:t>7</w:t>
      </w:r>
      <w:r w:rsidR="001642EC" w:rsidRPr="008B79FD">
        <w:rPr>
          <w:b/>
        </w:rPr>
        <w:t xml:space="preserve">. </w:t>
      </w:r>
      <w:r w:rsidR="001642EC" w:rsidRPr="008B79FD">
        <w:rPr>
          <w:b/>
        </w:rPr>
        <w:tab/>
      </w:r>
      <w:r w:rsidR="006B1589">
        <w:rPr>
          <w:b/>
        </w:rPr>
        <w:t xml:space="preserve">a) </w:t>
      </w:r>
      <w:r w:rsidR="001642EC">
        <w:rPr>
          <w:b/>
        </w:rPr>
        <w:t xml:space="preserve">Ankündigung </w:t>
      </w:r>
      <w:r>
        <w:rPr>
          <w:b/>
        </w:rPr>
        <w:t xml:space="preserve">der </w:t>
      </w:r>
      <w:r w:rsidR="001642EC">
        <w:rPr>
          <w:b/>
        </w:rPr>
        <w:t>Kostenerstattung</w:t>
      </w:r>
      <w:r>
        <w:rPr>
          <w:b/>
        </w:rPr>
        <w:t>spflicht</w:t>
      </w:r>
      <w:r w:rsidR="001642EC">
        <w:rPr>
          <w:b/>
        </w:rPr>
        <w:t xml:space="preserve"> bei Mängelüberprüfung</w:t>
      </w:r>
    </w:p>
    <w:p w14:paraId="2B49AF86" w14:textId="77777777" w:rsidR="001642EC" w:rsidRPr="008B79FD" w:rsidRDefault="001642EC" w:rsidP="001642EC">
      <w:pPr>
        <w:tabs>
          <w:tab w:val="left" w:pos="360"/>
        </w:tabs>
        <w:ind w:left="360" w:hanging="360"/>
        <w:rPr>
          <w:b/>
        </w:rPr>
      </w:pPr>
    </w:p>
    <w:p w14:paraId="44DF7827" w14:textId="77777777" w:rsidR="001642EC" w:rsidRDefault="001642EC" w:rsidP="001642EC"/>
    <w:p w14:paraId="4C114D27" w14:textId="77777777" w:rsidR="001642EC" w:rsidRPr="008B79FD" w:rsidRDefault="001642EC" w:rsidP="001642EC">
      <w:pPr>
        <w:tabs>
          <w:tab w:val="left" w:pos="540"/>
        </w:tabs>
        <w:ind w:left="540" w:hanging="540"/>
        <w:jc w:val="both"/>
        <w:rPr>
          <w:b/>
        </w:rPr>
      </w:pPr>
    </w:p>
    <w:p w14:paraId="4EC9BAF7" w14:textId="77777777" w:rsidR="001642EC" w:rsidRDefault="001642EC" w:rsidP="001642EC"/>
    <w:p w14:paraId="2C1681DB" w14:textId="77777777" w:rsidR="001642EC" w:rsidRDefault="001642EC" w:rsidP="001642EC"/>
    <w:p w14:paraId="76806627" w14:textId="77777777" w:rsidR="001642EC" w:rsidRDefault="001642EC" w:rsidP="001642EC"/>
    <w:p w14:paraId="36DBDDD4" w14:textId="77777777" w:rsidR="001642EC" w:rsidRDefault="001642EC" w:rsidP="001642EC">
      <w:r>
        <w:rPr>
          <w:b/>
        </w:rPr>
        <w:t>Einschreiben-Rückschein</w:t>
      </w:r>
    </w:p>
    <w:p w14:paraId="2BD9EB01" w14:textId="77777777" w:rsidR="001642EC" w:rsidRDefault="001642EC" w:rsidP="001642EC">
      <w:r>
        <w:t>Peter Müller</w:t>
      </w:r>
    </w:p>
    <w:p w14:paraId="621948CC" w14:textId="77777777" w:rsidR="001642EC" w:rsidRDefault="001642EC" w:rsidP="001642EC">
      <w:r>
        <w:t>Meisterstraße 17</w:t>
      </w:r>
    </w:p>
    <w:p w14:paraId="7F0AA63A" w14:textId="77777777" w:rsidR="001642EC" w:rsidRDefault="001642EC" w:rsidP="001642EC">
      <w:r>
        <w:t>Neuwied</w:t>
      </w:r>
    </w:p>
    <w:p w14:paraId="56980365" w14:textId="77777777" w:rsidR="001642EC" w:rsidRDefault="001642EC" w:rsidP="001642EC"/>
    <w:p w14:paraId="20C70B24" w14:textId="77777777" w:rsidR="001642EC" w:rsidRDefault="001642EC" w:rsidP="001642EC"/>
    <w:p w14:paraId="0F032891" w14:textId="77777777" w:rsidR="001642EC" w:rsidRDefault="001642EC" w:rsidP="001642EC"/>
    <w:p w14:paraId="0737F6E8" w14:textId="77777777" w:rsidR="001642EC" w:rsidRDefault="001642EC" w:rsidP="001642EC"/>
    <w:p w14:paraId="0907C68D" w14:textId="77777777" w:rsidR="001642EC" w:rsidRDefault="001642EC" w:rsidP="001642EC"/>
    <w:p w14:paraId="0A58BF68" w14:textId="77777777" w:rsidR="001642EC" w:rsidRDefault="001642EC" w:rsidP="001642EC"/>
    <w:p w14:paraId="09B3A465" w14:textId="77777777" w:rsidR="001642EC" w:rsidRDefault="001642EC" w:rsidP="001642EC">
      <w:pPr>
        <w:jc w:val="right"/>
      </w:pPr>
      <w:r>
        <w:t>Datum: ………………</w:t>
      </w:r>
    </w:p>
    <w:p w14:paraId="4BB65F3A" w14:textId="77777777" w:rsidR="001642EC" w:rsidRDefault="001642EC" w:rsidP="001642EC"/>
    <w:p w14:paraId="2E70182D" w14:textId="77777777" w:rsidR="001642EC" w:rsidRDefault="001642EC" w:rsidP="001642EC"/>
    <w:p w14:paraId="1D5C439A" w14:textId="77777777" w:rsidR="001642EC" w:rsidRDefault="001642EC" w:rsidP="001642EC"/>
    <w:p w14:paraId="779A28D5" w14:textId="77777777" w:rsidR="001642EC" w:rsidRDefault="001642EC" w:rsidP="001642EC"/>
    <w:p w14:paraId="701D74ED" w14:textId="77777777" w:rsidR="001642EC" w:rsidRDefault="001642EC" w:rsidP="001642EC">
      <w:r>
        <w:t>Bauvorhaben Schillerstraße 17</w:t>
      </w:r>
    </w:p>
    <w:p w14:paraId="351BAA8C" w14:textId="77777777" w:rsidR="001642EC" w:rsidRDefault="001642EC" w:rsidP="001642EC">
      <w:r>
        <w:t>Bauvertrag vom …………………</w:t>
      </w:r>
    </w:p>
    <w:p w14:paraId="016A9FD8" w14:textId="77777777" w:rsidR="001642EC" w:rsidRDefault="001642EC" w:rsidP="001642EC"/>
    <w:p w14:paraId="7282D2EB" w14:textId="77777777" w:rsidR="001642EC" w:rsidRDefault="001642EC" w:rsidP="001642EC"/>
    <w:p w14:paraId="1FE27D15" w14:textId="77777777" w:rsidR="001642EC" w:rsidRDefault="001642EC" w:rsidP="001642EC">
      <w:r>
        <w:t>Sehr geehrte Damen und Herren,</w:t>
      </w:r>
    </w:p>
    <w:p w14:paraId="4EE54972" w14:textId="77777777" w:rsidR="001642EC" w:rsidRDefault="001642EC" w:rsidP="001642EC">
      <w:r>
        <w:t>sehr geehrter Herr Müller,</w:t>
      </w:r>
    </w:p>
    <w:p w14:paraId="4D3F8ACE" w14:textId="77777777" w:rsidR="001642EC" w:rsidRDefault="001642EC" w:rsidP="001642EC"/>
    <w:p w14:paraId="19BCEC5C" w14:textId="77777777" w:rsidR="001642EC" w:rsidRDefault="001642EC" w:rsidP="001642EC">
      <w:r>
        <w:t xml:space="preserve">wir nehmen Bezug auf unseren Bauwerkvertrag vom …………………. sowie unsere Schlussrechnung vom …………………., die von Ihnen bezahlt wurde. Mit Ihrem Schreiben vom …………………. / Ihrem Telefonanruf vom …………………… haben Sie uns einen Mangel </w:t>
      </w:r>
      <w:r w:rsidR="006C17D8">
        <w:t>an der ………</w:t>
      </w:r>
      <w:r>
        <w:t xml:space="preserve">(z.B. Heizungsanlage, Fensteranlage, Dacheindeckung, etc.) </w:t>
      </w:r>
      <w:r w:rsidR="006C17D8">
        <w:t xml:space="preserve">mitgeteilt. Wir sind bereit, die Berechtigung des von Ihnen mitgeteilten Mangels unseres Gewerkes unverzüglich zu überprüfen und für den Fall, dass sich dessen Mangelhaftigkeit und unsere Verantwortung herausstellen, im Rahmen unserer Gewährleistungsverpflichtung für Abhilfe zu sorgen. </w:t>
      </w:r>
    </w:p>
    <w:p w14:paraId="7FC451FF" w14:textId="77777777" w:rsidR="006C17D8" w:rsidRDefault="006C17D8" w:rsidP="001642EC">
      <w:r>
        <w:t>Sollte sich jedoch herausstellen, dass Ihre Mängelanzeige unbegründet war, weil ein Mangel tatsächlich nicht vorhanden ist bzw. ein möglicher Mangel seine Ursache in dem Verschulden anderer Personen hat, behalten wir uns vor, Ihnen unsere Aufwendungen für die Überprüfung der Mängelrüge in Rechnung zu stellen. Wir berechnen</w:t>
      </w:r>
    </w:p>
    <w:p w14:paraId="298A95E7" w14:textId="77777777" w:rsidR="006C17D8" w:rsidRDefault="006C17D8" w:rsidP="001642EC"/>
    <w:p w14:paraId="44A598E8" w14:textId="77777777" w:rsidR="006C17D8" w:rsidRDefault="006C17D8" w:rsidP="006C17D8">
      <w:pPr>
        <w:numPr>
          <w:ilvl w:val="0"/>
          <w:numId w:val="1"/>
        </w:numPr>
      </w:pPr>
      <w:r>
        <w:t>Fahrtkosten in Höhe von ………….</w:t>
      </w:r>
    </w:p>
    <w:p w14:paraId="1FE7DBE4" w14:textId="77777777" w:rsidR="006C17D8" w:rsidRDefault="006C17D8" w:rsidP="006C17D8">
      <w:pPr>
        <w:numPr>
          <w:ilvl w:val="0"/>
          <w:numId w:val="1"/>
        </w:numPr>
      </w:pPr>
      <w:r>
        <w:t>Monteurstundenkosten in Höhe von ……………..</w:t>
      </w:r>
    </w:p>
    <w:p w14:paraId="1CEB8AFA" w14:textId="77777777" w:rsidR="006C17D8" w:rsidRDefault="006C17D8" w:rsidP="006C17D8"/>
    <w:p w14:paraId="133F67CC" w14:textId="77777777" w:rsidR="006C17D8" w:rsidRDefault="006C17D8" w:rsidP="006C17D8"/>
    <w:p w14:paraId="027DC1D3" w14:textId="77777777" w:rsidR="001642EC" w:rsidRDefault="001642EC" w:rsidP="001642EC"/>
    <w:p w14:paraId="2D815E6C" w14:textId="77777777" w:rsidR="000B0201" w:rsidRDefault="001642EC" w:rsidP="001642EC">
      <w:r>
        <w:t>Mit freundlichen Grüßen</w:t>
      </w:r>
    </w:p>
    <w:sectPr w:rsidR="000B02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AE5767"/>
    <w:multiLevelType w:val="hybridMultilevel"/>
    <w:tmpl w:val="094ADF70"/>
    <w:lvl w:ilvl="0" w:tplc="7FE4DCAE">
      <w:start w:val="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42EC"/>
    <w:rsid w:val="00007E2A"/>
    <w:rsid w:val="0001746D"/>
    <w:rsid w:val="000363F0"/>
    <w:rsid w:val="000465B8"/>
    <w:rsid w:val="00052D39"/>
    <w:rsid w:val="000553FF"/>
    <w:rsid w:val="0006418B"/>
    <w:rsid w:val="00074546"/>
    <w:rsid w:val="000774A0"/>
    <w:rsid w:val="00080C11"/>
    <w:rsid w:val="000818B2"/>
    <w:rsid w:val="0008209E"/>
    <w:rsid w:val="0008384E"/>
    <w:rsid w:val="000A66C0"/>
    <w:rsid w:val="000B0201"/>
    <w:rsid w:val="000C33DB"/>
    <w:rsid w:val="000D4679"/>
    <w:rsid w:val="000E3E44"/>
    <w:rsid w:val="0010305B"/>
    <w:rsid w:val="00117A1B"/>
    <w:rsid w:val="001243E2"/>
    <w:rsid w:val="00125F46"/>
    <w:rsid w:val="00131B35"/>
    <w:rsid w:val="00137E1B"/>
    <w:rsid w:val="0014698E"/>
    <w:rsid w:val="00147402"/>
    <w:rsid w:val="0015048C"/>
    <w:rsid w:val="0015372D"/>
    <w:rsid w:val="00154D72"/>
    <w:rsid w:val="0015528B"/>
    <w:rsid w:val="001642EC"/>
    <w:rsid w:val="001669DC"/>
    <w:rsid w:val="001810D9"/>
    <w:rsid w:val="00187554"/>
    <w:rsid w:val="0019655B"/>
    <w:rsid w:val="00196CDD"/>
    <w:rsid w:val="001B095E"/>
    <w:rsid w:val="001B162F"/>
    <w:rsid w:val="001C1B31"/>
    <w:rsid w:val="001C6D98"/>
    <w:rsid w:val="001C7DA4"/>
    <w:rsid w:val="001D3186"/>
    <w:rsid w:val="001D5A76"/>
    <w:rsid w:val="001E7DB7"/>
    <w:rsid w:val="00204A9D"/>
    <w:rsid w:val="002055DC"/>
    <w:rsid w:val="00206B21"/>
    <w:rsid w:val="00210BF0"/>
    <w:rsid w:val="00225275"/>
    <w:rsid w:val="00226AAB"/>
    <w:rsid w:val="002332C3"/>
    <w:rsid w:val="0027352D"/>
    <w:rsid w:val="002955B9"/>
    <w:rsid w:val="002A76D2"/>
    <w:rsid w:val="002B55C1"/>
    <w:rsid w:val="002D1BCD"/>
    <w:rsid w:val="002D7847"/>
    <w:rsid w:val="003027C8"/>
    <w:rsid w:val="00312381"/>
    <w:rsid w:val="003356BF"/>
    <w:rsid w:val="00342B46"/>
    <w:rsid w:val="003601C7"/>
    <w:rsid w:val="003737D6"/>
    <w:rsid w:val="003838EB"/>
    <w:rsid w:val="00387B5E"/>
    <w:rsid w:val="0039541A"/>
    <w:rsid w:val="003A27F0"/>
    <w:rsid w:val="003A71C9"/>
    <w:rsid w:val="003A7809"/>
    <w:rsid w:val="003C5260"/>
    <w:rsid w:val="003D49E0"/>
    <w:rsid w:val="003D6EB6"/>
    <w:rsid w:val="003E1DF1"/>
    <w:rsid w:val="003F713A"/>
    <w:rsid w:val="00401F93"/>
    <w:rsid w:val="004117EC"/>
    <w:rsid w:val="00420CA5"/>
    <w:rsid w:val="00455848"/>
    <w:rsid w:val="00465C82"/>
    <w:rsid w:val="00470807"/>
    <w:rsid w:val="00475170"/>
    <w:rsid w:val="0047542C"/>
    <w:rsid w:val="00481291"/>
    <w:rsid w:val="004C2174"/>
    <w:rsid w:val="004D3C21"/>
    <w:rsid w:val="004F7001"/>
    <w:rsid w:val="005012F8"/>
    <w:rsid w:val="00504244"/>
    <w:rsid w:val="005135E6"/>
    <w:rsid w:val="00526551"/>
    <w:rsid w:val="00546DB3"/>
    <w:rsid w:val="005577E9"/>
    <w:rsid w:val="005701A7"/>
    <w:rsid w:val="0059403E"/>
    <w:rsid w:val="0059661E"/>
    <w:rsid w:val="005A506F"/>
    <w:rsid w:val="005A6156"/>
    <w:rsid w:val="005B394F"/>
    <w:rsid w:val="005B3CB5"/>
    <w:rsid w:val="00607017"/>
    <w:rsid w:val="006162BD"/>
    <w:rsid w:val="00636129"/>
    <w:rsid w:val="00637002"/>
    <w:rsid w:val="0064053C"/>
    <w:rsid w:val="00663DF4"/>
    <w:rsid w:val="006640B8"/>
    <w:rsid w:val="006674F4"/>
    <w:rsid w:val="00671791"/>
    <w:rsid w:val="00675579"/>
    <w:rsid w:val="0069126C"/>
    <w:rsid w:val="006A548E"/>
    <w:rsid w:val="006B1589"/>
    <w:rsid w:val="006C17D8"/>
    <w:rsid w:val="006C44FD"/>
    <w:rsid w:val="006D627C"/>
    <w:rsid w:val="006E0C3E"/>
    <w:rsid w:val="006E7C66"/>
    <w:rsid w:val="006F32A4"/>
    <w:rsid w:val="006F6317"/>
    <w:rsid w:val="007107A8"/>
    <w:rsid w:val="007150CA"/>
    <w:rsid w:val="00720DBD"/>
    <w:rsid w:val="00725F6E"/>
    <w:rsid w:val="0073563D"/>
    <w:rsid w:val="00744887"/>
    <w:rsid w:val="00756FC6"/>
    <w:rsid w:val="00761584"/>
    <w:rsid w:val="00766046"/>
    <w:rsid w:val="00771076"/>
    <w:rsid w:val="00773739"/>
    <w:rsid w:val="00781AAF"/>
    <w:rsid w:val="00785D22"/>
    <w:rsid w:val="007A2C14"/>
    <w:rsid w:val="007A3A37"/>
    <w:rsid w:val="007A3BA1"/>
    <w:rsid w:val="007A4707"/>
    <w:rsid w:val="007A489A"/>
    <w:rsid w:val="007A6329"/>
    <w:rsid w:val="007B01C9"/>
    <w:rsid w:val="007D302E"/>
    <w:rsid w:val="00804B3E"/>
    <w:rsid w:val="0081403D"/>
    <w:rsid w:val="0083389D"/>
    <w:rsid w:val="00844AB1"/>
    <w:rsid w:val="008522F1"/>
    <w:rsid w:val="00865052"/>
    <w:rsid w:val="008915F3"/>
    <w:rsid w:val="008A58A7"/>
    <w:rsid w:val="008A5EB0"/>
    <w:rsid w:val="008D07BD"/>
    <w:rsid w:val="008D291D"/>
    <w:rsid w:val="008E5CAA"/>
    <w:rsid w:val="009052E6"/>
    <w:rsid w:val="00906B2E"/>
    <w:rsid w:val="0094379F"/>
    <w:rsid w:val="0096356D"/>
    <w:rsid w:val="009919FB"/>
    <w:rsid w:val="009922CB"/>
    <w:rsid w:val="009D1F3D"/>
    <w:rsid w:val="009D46A7"/>
    <w:rsid w:val="009E5FBF"/>
    <w:rsid w:val="009F2E4C"/>
    <w:rsid w:val="00A025D7"/>
    <w:rsid w:val="00A057C0"/>
    <w:rsid w:val="00A12092"/>
    <w:rsid w:val="00A21FB1"/>
    <w:rsid w:val="00A243E9"/>
    <w:rsid w:val="00A32C21"/>
    <w:rsid w:val="00A5384C"/>
    <w:rsid w:val="00A5715D"/>
    <w:rsid w:val="00A64233"/>
    <w:rsid w:val="00A72303"/>
    <w:rsid w:val="00A83259"/>
    <w:rsid w:val="00A85760"/>
    <w:rsid w:val="00A868D9"/>
    <w:rsid w:val="00A87D42"/>
    <w:rsid w:val="00A91121"/>
    <w:rsid w:val="00AA10E9"/>
    <w:rsid w:val="00AA60C0"/>
    <w:rsid w:val="00AC43BD"/>
    <w:rsid w:val="00AD5B3A"/>
    <w:rsid w:val="00AF5CBC"/>
    <w:rsid w:val="00B44A56"/>
    <w:rsid w:val="00B46BE4"/>
    <w:rsid w:val="00B50D2D"/>
    <w:rsid w:val="00B6169B"/>
    <w:rsid w:val="00B66F0B"/>
    <w:rsid w:val="00B81336"/>
    <w:rsid w:val="00B91D1F"/>
    <w:rsid w:val="00B93A62"/>
    <w:rsid w:val="00BB1FE0"/>
    <w:rsid w:val="00BC247B"/>
    <w:rsid w:val="00BC4424"/>
    <w:rsid w:val="00BD4901"/>
    <w:rsid w:val="00BE2D3E"/>
    <w:rsid w:val="00BF24DB"/>
    <w:rsid w:val="00C120A8"/>
    <w:rsid w:val="00C6471C"/>
    <w:rsid w:val="00C64F01"/>
    <w:rsid w:val="00C67BB0"/>
    <w:rsid w:val="00C70906"/>
    <w:rsid w:val="00C758D6"/>
    <w:rsid w:val="00C7688A"/>
    <w:rsid w:val="00C82EC2"/>
    <w:rsid w:val="00C82EFA"/>
    <w:rsid w:val="00C9020A"/>
    <w:rsid w:val="00C917F5"/>
    <w:rsid w:val="00C93988"/>
    <w:rsid w:val="00C93E42"/>
    <w:rsid w:val="00CA2F9A"/>
    <w:rsid w:val="00CB53A8"/>
    <w:rsid w:val="00CC5D71"/>
    <w:rsid w:val="00CD1598"/>
    <w:rsid w:val="00CD4641"/>
    <w:rsid w:val="00CE049A"/>
    <w:rsid w:val="00CF6702"/>
    <w:rsid w:val="00CF7B13"/>
    <w:rsid w:val="00D00EBC"/>
    <w:rsid w:val="00D02291"/>
    <w:rsid w:val="00D12237"/>
    <w:rsid w:val="00D25C1D"/>
    <w:rsid w:val="00D83BD0"/>
    <w:rsid w:val="00D87426"/>
    <w:rsid w:val="00D91E95"/>
    <w:rsid w:val="00D92271"/>
    <w:rsid w:val="00D93BE3"/>
    <w:rsid w:val="00D9495E"/>
    <w:rsid w:val="00DC00E8"/>
    <w:rsid w:val="00DC59BA"/>
    <w:rsid w:val="00DE42E4"/>
    <w:rsid w:val="00DE660A"/>
    <w:rsid w:val="00DE6C4D"/>
    <w:rsid w:val="00E04DBC"/>
    <w:rsid w:val="00E11030"/>
    <w:rsid w:val="00E206FF"/>
    <w:rsid w:val="00E3433A"/>
    <w:rsid w:val="00E37C24"/>
    <w:rsid w:val="00E450F8"/>
    <w:rsid w:val="00E456CD"/>
    <w:rsid w:val="00E52AA9"/>
    <w:rsid w:val="00E52FE4"/>
    <w:rsid w:val="00E56EE1"/>
    <w:rsid w:val="00E61BEB"/>
    <w:rsid w:val="00E71778"/>
    <w:rsid w:val="00E733F8"/>
    <w:rsid w:val="00EA0B9B"/>
    <w:rsid w:val="00EA2F25"/>
    <w:rsid w:val="00ED1771"/>
    <w:rsid w:val="00ED643C"/>
    <w:rsid w:val="00F16F37"/>
    <w:rsid w:val="00F22A7B"/>
    <w:rsid w:val="00F35325"/>
    <w:rsid w:val="00F360C5"/>
    <w:rsid w:val="00F36BB1"/>
    <w:rsid w:val="00F55E0C"/>
    <w:rsid w:val="00F75077"/>
    <w:rsid w:val="00F929E3"/>
    <w:rsid w:val="00F95352"/>
    <w:rsid w:val="00FA52BD"/>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9042C"/>
  <w15:docId w15:val="{17FD403B-B11E-4D10-B8E6-69BB0617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642E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6B1589"/>
    <w:rPr>
      <w:rFonts w:ascii="Tahoma" w:hAnsi="Tahoma" w:cs="Tahoma"/>
      <w:sz w:val="16"/>
      <w:szCs w:val="16"/>
    </w:rPr>
  </w:style>
  <w:style w:type="character" w:customStyle="1" w:styleId="SprechblasentextZchn">
    <w:name w:val="Sprechblasentext Zchn"/>
    <w:basedOn w:val="Absatz-Standardschriftart"/>
    <w:link w:val="Sprechblasentext"/>
    <w:rsid w:val="006B15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1105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8</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creator>JRS</dc:creator>
  <cp:lastModifiedBy>Udo Börder</cp:lastModifiedBy>
  <cp:revision>3</cp:revision>
  <cp:lastPrinted>2021-01-19T10:11:00Z</cp:lastPrinted>
  <dcterms:created xsi:type="dcterms:W3CDTF">2014-03-04T10:22:00Z</dcterms:created>
  <dcterms:modified xsi:type="dcterms:W3CDTF">2021-01-19T10:11:00Z</dcterms:modified>
</cp:coreProperties>
</file>